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637EBC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Karina Palma – Isabel Pizarro</w:t>
            </w:r>
            <w:r w:rsidR="002A4CB7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637EBC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5</w:t>
            </w:r>
            <w:r w:rsidR="002A4CB7">
              <w:rPr>
                <w:rFonts w:ascii="Century Gothic" w:hAnsi="Century Gothic"/>
                <w:sz w:val="24"/>
                <w:szCs w:val="24"/>
                <w:lang w:val="es-CL"/>
              </w:rPr>
              <w:t>°A-B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2A4CB7" w:rsidP="00637EB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Lengua</w:t>
            </w:r>
            <w:r w:rsidR="00637EBC">
              <w:rPr>
                <w:rFonts w:ascii="Century Gothic" w:hAnsi="Century Gothic"/>
                <w:sz w:val="24"/>
                <w:szCs w:val="24"/>
                <w:lang w:val="es-CL"/>
              </w:rPr>
              <w:t>je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y </w:t>
            </w:r>
            <w:r w:rsidR="00637EBC">
              <w:rPr>
                <w:rFonts w:ascii="Century Gothic" w:hAnsi="Century Gothic"/>
                <w:sz w:val="24"/>
                <w:szCs w:val="24"/>
                <w:lang w:val="es-CL"/>
              </w:rPr>
              <w:t>comunicación</w:t>
            </w:r>
          </w:p>
        </w:tc>
      </w:tr>
      <w:tr w:rsidR="00604D49" w:rsidRPr="000C0542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2A4CB7" w:rsidRDefault="002A4CB7" w:rsidP="00637EBC">
            <w:pPr>
              <w:pStyle w:val="Sinespaciado"/>
              <w:rPr>
                <w:rFonts w:ascii="Century Gothic" w:hAnsi="Century Gothic"/>
                <w:sz w:val="24"/>
                <w:szCs w:val="24"/>
                <w:lang w:val="es-CL" w:eastAsia="ja-JP"/>
              </w:rPr>
            </w:pPr>
            <w:r w:rsidRPr="002A4CB7">
              <w:rPr>
                <w:rFonts w:ascii="Century Gothic" w:hAnsi="Century Gothic"/>
                <w:sz w:val="24"/>
                <w:szCs w:val="24"/>
                <w:lang w:val="es-CL" w:eastAsia="ja-JP"/>
              </w:rPr>
              <w:t xml:space="preserve">Unidad 4 </w:t>
            </w:r>
            <w:r w:rsidR="00637EBC" w:rsidRPr="00637EBC">
              <w:rPr>
                <w:rFonts w:ascii="Century Gothic" w:hAnsi="Century Gothic"/>
                <w:sz w:val="24"/>
                <w:szCs w:val="24"/>
                <w:lang w:val="es-CL" w:eastAsia="ja-JP"/>
              </w:rPr>
              <w:t>¿Qué nos ha permitido conocer la ciencia y la tecnología?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2A4CB7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Lunes 11 de noviembre.</w:t>
            </w:r>
          </w:p>
        </w:tc>
      </w:tr>
      <w:tr w:rsidR="00604D49" w:rsidRPr="00604D49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37EBC" w:rsidRPr="00637EBC" w:rsidRDefault="00637EBC" w:rsidP="00637EBC">
            <w:pPr>
              <w:jc w:val="both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bookmarkStart w:id="0" w:name="_GoBack"/>
            <w:r w:rsidRPr="00637EBC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OA de la Unidad: 06-22</w:t>
            </w:r>
          </w:p>
          <w:p w:rsidR="00637EBC" w:rsidRPr="00637EBC" w:rsidRDefault="00637EBC" w:rsidP="00637EBC">
            <w:pPr>
              <w:jc w:val="both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637EBC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 xml:space="preserve">Aprendizajes Esperados: </w:t>
            </w:r>
          </w:p>
          <w:p w:rsidR="00637EBC" w:rsidRPr="00637EBC" w:rsidRDefault="00637EBC" w:rsidP="00637EBC">
            <w:pPr>
              <w:jc w:val="both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637EBC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-Leer comprensivamente textos no literarios.</w:t>
            </w:r>
          </w:p>
          <w:p w:rsidR="00637EBC" w:rsidRPr="00637EBC" w:rsidRDefault="00637EBC" w:rsidP="00637EBC">
            <w:pPr>
              <w:jc w:val="both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637EBC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-Identificar características y estructura de un artículo informativo.</w:t>
            </w:r>
          </w:p>
          <w:p w:rsidR="00637EBC" w:rsidRPr="00637EBC" w:rsidRDefault="00637EBC" w:rsidP="00637EBC">
            <w:pPr>
              <w:jc w:val="both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637EBC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-Identificar las características y estructura de una noticia.</w:t>
            </w:r>
          </w:p>
          <w:p w:rsidR="00604D49" w:rsidRPr="00637EBC" w:rsidRDefault="00637EBC" w:rsidP="00637EBC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637EBC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-Reconocer el uso de la coma.</w:t>
            </w:r>
            <w:bookmarkEnd w:id="0"/>
          </w:p>
        </w:tc>
      </w:tr>
      <w:tr w:rsidR="00604D49" w:rsidRPr="000C0542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2A4CB7">
              <w:rPr>
                <w:rFonts w:ascii="Century Gothic" w:hAnsi="Century Gothic"/>
                <w:sz w:val="24"/>
                <w:szCs w:val="24"/>
                <w:lang w:val="es-CL"/>
              </w:rPr>
              <w:t>Sumativa</w:t>
            </w:r>
          </w:p>
        </w:tc>
      </w:tr>
      <w:tr w:rsidR="00604D49" w:rsidRPr="000C0542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C0542"/>
    <w:rsid w:val="002A4CB7"/>
    <w:rsid w:val="003154A5"/>
    <w:rsid w:val="00505151"/>
    <w:rsid w:val="00604D49"/>
    <w:rsid w:val="00637EBC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4F0E7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  <w:style w:type="paragraph" w:styleId="Sinespaciado">
    <w:name w:val="No Spacing"/>
    <w:uiPriority w:val="1"/>
    <w:qFormat/>
    <w:rsid w:val="002A4C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2024-10-30T14:17:00Z</dcterms:created>
  <dcterms:modified xsi:type="dcterms:W3CDTF">2024-10-30T14:17:00Z</dcterms:modified>
</cp:coreProperties>
</file>